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B8C23" w14:textId="77777777" w:rsidR="00FE579B" w:rsidRDefault="00FE579B" w:rsidP="001E4B7E">
      <w:pPr>
        <w:spacing w:after="0" w:line="360" w:lineRule="auto"/>
        <w:rPr>
          <w:rFonts w:ascii="Times New Roman" w:eastAsia="Times New Roman" w:hAnsi="Times New Roman" w:cs="Times New Roman"/>
          <w:b/>
          <w:bCs/>
          <w:sz w:val="24"/>
          <w:szCs w:val="24"/>
          <w:lang w:val="en-US"/>
        </w:rPr>
      </w:pPr>
    </w:p>
    <w:p w14:paraId="42403351" w14:textId="77777777" w:rsidR="00FE579B" w:rsidRDefault="00FE579B" w:rsidP="001E4B7E">
      <w:pPr>
        <w:spacing w:after="0" w:line="360" w:lineRule="auto"/>
        <w:rPr>
          <w:rFonts w:ascii="Times New Roman" w:eastAsia="Times New Roman" w:hAnsi="Times New Roman" w:cs="Times New Roman"/>
          <w:b/>
          <w:bCs/>
          <w:sz w:val="24"/>
          <w:szCs w:val="24"/>
          <w:lang w:val="en-US"/>
        </w:rPr>
      </w:pPr>
    </w:p>
    <w:p w14:paraId="215DCAD9" w14:textId="524BD53C" w:rsidR="001E4B7E" w:rsidRPr="001E4B7E" w:rsidRDefault="001E4B7E" w:rsidP="001E4B7E">
      <w:pPr>
        <w:spacing w:after="0" w:line="360" w:lineRule="auto"/>
        <w:rPr>
          <w:rFonts w:ascii="Times New Roman" w:eastAsia="Times New Roman" w:hAnsi="Times New Roman" w:cs="Times New Roman"/>
          <w:b/>
          <w:bCs/>
          <w:sz w:val="24"/>
          <w:szCs w:val="24"/>
          <w:lang w:val="en-US"/>
        </w:rPr>
      </w:pPr>
      <w:r w:rsidRPr="001E4B7E">
        <w:rPr>
          <w:rFonts w:ascii="Times New Roman" w:eastAsia="Times New Roman" w:hAnsi="Times New Roman" w:cs="Times New Roman"/>
          <w:b/>
          <w:bCs/>
          <w:sz w:val="24"/>
          <w:szCs w:val="24"/>
          <w:lang w:val="en-US"/>
        </w:rPr>
        <w:t>Here’s what your work duties will be:</w:t>
      </w:r>
    </w:p>
    <w:p w14:paraId="1EAB9B4A" w14:textId="77777777" w:rsidR="001E4B7E" w:rsidRPr="001E4B7E" w:rsidRDefault="001E4B7E" w:rsidP="001E4B7E">
      <w:pPr>
        <w:spacing w:after="0" w:line="360" w:lineRule="auto"/>
        <w:rPr>
          <w:rFonts w:ascii="Times New Roman" w:eastAsia="Times New Roman" w:hAnsi="Times New Roman" w:cs="Times New Roman"/>
          <w:sz w:val="24"/>
          <w:szCs w:val="24"/>
          <w:lang w:val="en-US"/>
        </w:rPr>
      </w:pPr>
    </w:p>
    <w:p w14:paraId="263BAFE4" w14:textId="77777777" w:rsidR="001E4B7E" w:rsidRPr="001E4B7E" w:rsidRDefault="001E4B7E" w:rsidP="001E4B7E">
      <w:pPr>
        <w:spacing w:after="0" w:line="360" w:lineRule="auto"/>
        <w:rPr>
          <w:rFonts w:ascii="Times New Roman" w:eastAsia="Times New Roman" w:hAnsi="Times New Roman" w:cs="Times New Roman"/>
          <w:sz w:val="24"/>
          <w:szCs w:val="24"/>
          <w:lang w:val="en-US"/>
        </w:rPr>
      </w:pPr>
      <w:r w:rsidRPr="001E4B7E">
        <w:rPr>
          <w:rFonts w:ascii="Times New Roman" w:eastAsia="Times New Roman" w:hAnsi="Times New Roman" w:cs="Times New Roman"/>
          <w:sz w:val="24"/>
          <w:szCs w:val="24"/>
          <w:lang w:val="en-US"/>
        </w:rPr>
        <w:t>A) Handling payments from our U.S. customers for services like internet marketing, web design, web development, and creating solutions for businesses of all sizes, both B2B and B2C.</w:t>
      </w:r>
      <w:r w:rsidRPr="001E4B7E">
        <w:rPr>
          <w:rFonts w:ascii="Times New Roman" w:eastAsia="Times New Roman" w:hAnsi="Times New Roman" w:cs="Times New Roman"/>
          <w:sz w:val="24"/>
          <w:szCs w:val="24"/>
          <w:lang w:val="en-US"/>
        </w:rPr>
        <w:br/>
        <w:t>We also handle investments from U.S. customers for our projects. We offer two payment options: international wire transfer to our corporate bank account (which takes 7 to 10 business days to process), or the preferred domestic ACH or wire transfer to our U.S.-based employees, who will top up our Bitcoin (BTC) account within 24 hours, minus a 5% commission.</w:t>
      </w:r>
    </w:p>
    <w:p w14:paraId="69D1E2F5" w14:textId="77777777" w:rsidR="001E4B7E" w:rsidRDefault="001E4B7E" w:rsidP="001E4B7E">
      <w:pPr>
        <w:spacing w:after="0" w:line="360" w:lineRule="auto"/>
        <w:rPr>
          <w:rFonts w:ascii="Times New Roman" w:eastAsia="Times New Roman" w:hAnsi="Times New Roman" w:cs="Times New Roman"/>
          <w:sz w:val="24"/>
          <w:szCs w:val="24"/>
          <w:lang w:val="en-US"/>
        </w:rPr>
      </w:pPr>
    </w:p>
    <w:p w14:paraId="5AD77520" w14:textId="38713382" w:rsidR="001E4B7E" w:rsidRPr="001E4B7E" w:rsidRDefault="001E4B7E" w:rsidP="001E4B7E">
      <w:pPr>
        <w:spacing w:after="0" w:line="360" w:lineRule="auto"/>
        <w:rPr>
          <w:rFonts w:ascii="Times New Roman" w:eastAsia="Times New Roman" w:hAnsi="Times New Roman" w:cs="Times New Roman"/>
          <w:sz w:val="24"/>
          <w:szCs w:val="24"/>
          <w:lang w:val="en-US"/>
        </w:rPr>
      </w:pPr>
      <w:r w:rsidRPr="001E4B7E">
        <w:rPr>
          <w:rFonts w:ascii="Times New Roman" w:eastAsia="Times New Roman" w:hAnsi="Times New Roman" w:cs="Times New Roman"/>
          <w:sz w:val="24"/>
          <w:szCs w:val="24"/>
          <w:lang w:val="en-US"/>
        </w:rPr>
        <w:t>B) Doing research by gathering important information on various topics to meet the needs of both our internal operations and our customers.</w:t>
      </w:r>
    </w:p>
    <w:p w14:paraId="020FF12B" w14:textId="77777777" w:rsidR="001E4B7E" w:rsidRDefault="001E4B7E" w:rsidP="001E4B7E">
      <w:pPr>
        <w:spacing w:after="0" w:line="360" w:lineRule="auto"/>
        <w:rPr>
          <w:rFonts w:ascii="Times New Roman" w:eastAsia="Times New Roman" w:hAnsi="Times New Roman" w:cs="Times New Roman"/>
          <w:sz w:val="24"/>
          <w:szCs w:val="24"/>
          <w:lang w:val="en-US"/>
        </w:rPr>
      </w:pPr>
    </w:p>
    <w:p w14:paraId="16B5286A" w14:textId="33FCBDF3" w:rsidR="001E4B7E" w:rsidRPr="001E4B7E" w:rsidRDefault="001E4B7E" w:rsidP="001E4B7E">
      <w:pPr>
        <w:spacing w:after="0" w:line="360" w:lineRule="auto"/>
        <w:rPr>
          <w:rFonts w:ascii="Times New Roman" w:eastAsia="Times New Roman" w:hAnsi="Times New Roman" w:cs="Times New Roman"/>
          <w:sz w:val="24"/>
          <w:szCs w:val="24"/>
          <w:lang w:val="en-US"/>
        </w:rPr>
      </w:pPr>
      <w:r w:rsidRPr="001E4B7E">
        <w:rPr>
          <w:rFonts w:ascii="Times New Roman" w:eastAsia="Times New Roman" w:hAnsi="Times New Roman" w:cs="Times New Roman"/>
          <w:sz w:val="24"/>
          <w:szCs w:val="24"/>
          <w:lang w:val="en-US"/>
        </w:rPr>
        <w:t>C) Helping update project files, plans, and policies by reviewing and revising documentation to keep it in line with the latest developments, making sure everything is accurate, and helping with efficient project management.</w:t>
      </w:r>
    </w:p>
    <w:p w14:paraId="78A13586" w14:textId="77777777" w:rsidR="001E4B7E" w:rsidRDefault="001E4B7E" w:rsidP="001E4B7E">
      <w:pPr>
        <w:spacing w:after="0" w:line="360" w:lineRule="auto"/>
        <w:rPr>
          <w:rFonts w:ascii="Times New Roman" w:eastAsia="Times New Roman" w:hAnsi="Times New Roman" w:cs="Times New Roman"/>
          <w:sz w:val="24"/>
          <w:szCs w:val="24"/>
          <w:lang w:val="en-US"/>
        </w:rPr>
      </w:pPr>
    </w:p>
    <w:p w14:paraId="3EDC318A" w14:textId="38A3A296" w:rsidR="001E4B7E" w:rsidRPr="001E4B7E" w:rsidRDefault="001E4B7E" w:rsidP="001E4B7E">
      <w:pPr>
        <w:spacing w:after="0" w:line="360" w:lineRule="auto"/>
        <w:rPr>
          <w:rFonts w:ascii="Times New Roman" w:eastAsia="Times New Roman" w:hAnsi="Times New Roman" w:cs="Times New Roman"/>
          <w:sz w:val="24"/>
          <w:szCs w:val="24"/>
          <w:lang w:val="en-US"/>
        </w:rPr>
      </w:pPr>
      <w:r w:rsidRPr="001E4B7E">
        <w:rPr>
          <w:rFonts w:ascii="Times New Roman" w:eastAsia="Times New Roman" w:hAnsi="Times New Roman" w:cs="Times New Roman"/>
          <w:sz w:val="24"/>
          <w:szCs w:val="24"/>
          <w:lang w:val="en-US"/>
        </w:rPr>
        <w:t>D) Coordinating data from partners, making sure communication flows smoothly, and integrating this information into project documents to support good decision-making.</w:t>
      </w:r>
    </w:p>
    <w:p w14:paraId="23DBDC7D" w14:textId="77777777" w:rsidR="001E4B7E" w:rsidRDefault="001E4B7E" w:rsidP="001E4B7E">
      <w:pPr>
        <w:spacing w:after="0" w:line="360" w:lineRule="auto"/>
        <w:rPr>
          <w:rFonts w:ascii="Times New Roman" w:eastAsia="Times New Roman" w:hAnsi="Times New Roman" w:cs="Times New Roman"/>
          <w:sz w:val="24"/>
          <w:szCs w:val="24"/>
          <w:lang w:val="en-US"/>
        </w:rPr>
      </w:pPr>
    </w:p>
    <w:p w14:paraId="20655C78" w14:textId="5B8F4F23" w:rsidR="001E4B7E" w:rsidRPr="001E4B7E" w:rsidRDefault="001E4B7E" w:rsidP="001E4B7E">
      <w:pPr>
        <w:spacing w:after="0" w:line="360" w:lineRule="auto"/>
        <w:rPr>
          <w:rFonts w:ascii="Times New Roman" w:eastAsia="Times New Roman" w:hAnsi="Times New Roman" w:cs="Times New Roman"/>
          <w:sz w:val="24"/>
          <w:szCs w:val="24"/>
          <w:lang w:val="en-US"/>
        </w:rPr>
      </w:pPr>
      <w:r w:rsidRPr="001E4B7E">
        <w:rPr>
          <w:rFonts w:ascii="Times New Roman" w:eastAsia="Times New Roman" w:hAnsi="Times New Roman" w:cs="Times New Roman"/>
          <w:sz w:val="24"/>
          <w:szCs w:val="24"/>
          <w:lang w:val="en-US"/>
        </w:rPr>
        <w:t>E) Distributing reports to the management team, making sure key project updates, findings, and insights are shared so everyone is informed and can make smart decisions based on the latest info.</w:t>
      </w:r>
    </w:p>
    <w:p w14:paraId="41CAB0A8" w14:textId="77777777" w:rsidR="001E4B7E" w:rsidRDefault="001E4B7E" w:rsidP="001E4B7E">
      <w:pPr>
        <w:spacing w:after="0" w:line="360" w:lineRule="auto"/>
        <w:rPr>
          <w:rFonts w:ascii="Times New Roman" w:eastAsia="Times New Roman" w:hAnsi="Times New Roman" w:cs="Times New Roman"/>
          <w:i/>
          <w:iCs/>
          <w:sz w:val="24"/>
          <w:szCs w:val="24"/>
          <w:lang w:val="en-US"/>
        </w:rPr>
      </w:pPr>
    </w:p>
    <w:p w14:paraId="6B991932" w14:textId="44A67B08" w:rsidR="001E4B7E" w:rsidRPr="001E4B7E" w:rsidRDefault="001E4B7E" w:rsidP="001E4B7E">
      <w:pPr>
        <w:spacing w:after="0" w:line="360" w:lineRule="auto"/>
        <w:rPr>
          <w:rFonts w:ascii="Times New Roman" w:eastAsia="Times New Roman" w:hAnsi="Times New Roman" w:cs="Times New Roman"/>
          <w:sz w:val="24"/>
          <w:szCs w:val="24"/>
          <w:lang w:val="en-US"/>
        </w:rPr>
      </w:pPr>
      <w:r w:rsidRPr="001E4B7E">
        <w:rPr>
          <w:rFonts w:ascii="Times New Roman" w:eastAsia="Times New Roman" w:hAnsi="Times New Roman" w:cs="Times New Roman"/>
          <w:i/>
          <w:iCs/>
          <w:sz w:val="24"/>
          <w:szCs w:val="24"/>
          <w:lang w:val="en-US"/>
        </w:rPr>
        <w:t>Overall, you’ll be receiving payments from customers regularly, with the frequency increasing a lot after you finish training.</w:t>
      </w:r>
    </w:p>
    <w:p w14:paraId="3869C105" w14:textId="77777777" w:rsidR="001E4B7E" w:rsidRDefault="001E4B7E" w:rsidP="001E4B7E">
      <w:pPr>
        <w:spacing w:after="0" w:line="360" w:lineRule="auto"/>
        <w:rPr>
          <w:rFonts w:ascii="Times New Roman" w:eastAsia="Times New Roman" w:hAnsi="Times New Roman" w:cs="Times New Roman"/>
          <w:sz w:val="24"/>
          <w:szCs w:val="24"/>
          <w:lang w:val="en-US"/>
        </w:rPr>
      </w:pPr>
    </w:p>
    <w:p w14:paraId="6B687671" w14:textId="17E7F334" w:rsidR="001E4B7E" w:rsidRDefault="001E4B7E" w:rsidP="001E4B7E">
      <w:pPr>
        <w:spacing w:after="0" w:line="360" w:lineRule="auto"/>
        <w:rPr>
          <w:rFonts w:ascii="Times New Roman" w:eastAsia="Times New Roman" w:hAnsi="Times New Roman" w:cs="Times New Roman"/>
          <w:sz w:val="24"/>
          <w:szCs w:val="24"/>
          <w:lang w:val="en-US"/>
        </w:rPr>
      </w:pPr>
      <w:r w:rsidRPr="001E4B7E">
        <w:rPr>
          <w:rFonts w:ascii="Times New Roman" w:eastAsia="Times New Roman" w:hAnsi="Times New Roman" w:cs="Times New Roman"/>
          <w:sz w:val="24"/>
          <w:szCs w:val="24"/>
          <w:lang w:val="en-US"/>
        </w:rPr>
        <w:t xml:space="preserve">When it comes to handling customer payments, we’ll be looking into using Bitcoin ATMs and making cash deposits into various Bitcoin seller business accounts within the U.S. Cash deposits </w:t>
      </w:r>
      <w:r w:rsidRPr="001E4B7E">
        <w:rPr>
          <w:rFonts w:ascii="Times New Roman" w:eastAsia="Times New Roman" w:hAnsi="Times New Roman" w:cs="Times New Roman"/>
          <w:sz w:val="24"/>
          <w:szCs w:val="24"/>
          <w:lang w:val="en-US"/>
        </w:rPr>
        <w:lastRenderedPageBreak/>
        <w:t>are usually more convenient and have faster processing times. During training, you’ll get practice using both of these methods.</w:t>
      </w:r>
    </w:p>
    <w:p w14:paraId="62B5DDD4" w14:textId="7102E2B7" w:rsidR="001E4B7E" w:rsidRPr="001E4B7E" w:rsidRDefault="001E4B7E" w:rsidP="001E4B7E">
      <w:pPr>
        <w:spacing w:after="0" w:line="360" w:lineRule="auto"/>
        <w:rPr>
          <w:rFonts w:ascii="Times New Roman" w:eastAsia="Times New Roman" w:hAnsi="Times New Roman" w:cs="Times New Roman"/>
          <w:b/>
          <w:bCs/>
          <w:sz w:val="24"/>
          <w:szCs w:val="24"/>
          <w:lang w:val="en-US"/>
        </w:rPr>
      </w:pPr>
      <w:r w:rsidRPr="001E4B7E">
        <w:rPr>
          <w:rFonts w:ascii="Times New Roman" w:eastAsia="Times New Roman" w:hAnsi="Times New Roman" w:cs="Times New Roman"/>
          <w:b/>
          <w:bCs/>
          <w:sz w:val="24"/>
          <w:szCs w:val="24"/>
          <w:lang w:val="en-US"/>
        </w:rPr>
        <w:t>Now, here’s what you need to do:</w:t>
      </w:r>
    </w:p>
    <w:p w14:paraId="52C4EC05" w14:textId="77777777" w:rsidR="001E4B7E" w:rsidRDefault="001E4B7E" w:rsidP="001E4B7E">
      <w:pPr>
        <w:spacing w:after="0" w:line="360" w:lineRule="auto"/>
        <w:rPr>
          <w:rFonts w:ascii="Times New Roman" w:eastAsia="Times New Roman" w:hAnsi="Times New Roman" w:cs="Times New Roman"/>
          <w:sz w:val="24"/>
          <w:szCs w:val="24"/>
          <w:lang w:val="en-US"/>
        </w:rPr>
      </w:pPr>
    </w:p>
    <w:p w14:paraId="760BE7ED" w14:textId="4C1EC052" w:rsidR="001E4B7E" w:rsidRPr="001E4B7E" w:rsidRDefault="001E4B7E" w:rsidP="001E4B7E">
      <w:pPr>
        <w:spacing w:after="0" w:line="360" w:lineRule="auto"/>
        <w:rPr>
          <w:rFonts w:ascii="Times New Roman" w:eastAsia="Times New Roman" w:hAnsi="Times New Roman" w:cs="Times New Roman"/>
          <w:sz w:val="24"/>
          <w:szCs w:val="24"/>
          <w:lang w:val="en-US"/>
        </w:rPr>
      </w:pPr>
      <w:r w:rsidRPr="001E4B7E">
        <w:rPr>
          <w:rFonts w:ascii="Times New Roman" w:eastAsia="Times New Roman" w:hAnsi="Times New Roman" w:cs="Times New Roman"/>
          <w:sz w:val="24"/>
          <w:szCs w:val="24"/>
          <w:lang w:val="en-US"/>
        </w:rPr>
        <w:t>I) Learn how to use Bitcoin ATMs by checking out this video:</w:t>
      </w:r>
      <w:r w:rsidRPr="001E4B7E">
        <w:rPr>
          <w:rFonts w:ascii="Times New Roman" w:eastAsia="Times New Roman" w:hAnsi="Times New Roman" w:cs="Times New Roman"/>
          <w:sz w:val="24"/>
          <w:szCs w:val="24"/>
          <w:lang w:val="en-US"/>
        </w:rPr>
        <w:br/>
      </w:r>
      <w:hyperlink r:id="rId7" w:tgtFrame="_new" w:history="1">
        <w:r w:rsidRPr="001E4B7E">
          <w:rPr>
            <w:rFonts w:ascii="Times New Roman" w:eastAsia="Times New Roman" w:hAnsi="Times New Roman" w:cs="Times New Roman"/>
            <w:color w:val="0000FF"/>
            <w:sz w:val="24"/>
            <w:szCs w:val="24"/>
            <w:u w:val="single"/>
            <w:lang w:val="en-US"/>
          </w:rPr>
          <w:t>https://www.youtube.com/watch?v=19tVcU4rZrU</w:t>
        </w:r>
      </w:hyperlink>
      <w:r w:rsidRPr="001E4B7E">
        <w:rPr>
          <w:rFonts w:ascii="Times New Roman" w:eastAsia="Times New Roman" w:hAnsi="Times New Roman" w:cs="Times New Roman"/>
          <w:sz w:val="24"/>
          <w:szCs w:val="24"/>
          <w:lang w:val="en-US"/>
        </w:rPr>
        <w:br/>
        <w:t>(Just a heads-up, this video doesn’t have sound, but all the basic instructions are shown in text. They’re general instructions that apply to most Bitcoin ATMs, no matter the provider.)</w:t>
      </w:r>
    </w:p>
    <w:p w14:paraId="67667709" w14:textId="77777777" w:rsidR="001E4B7E" w:rsidRDefault="001E4B7E" w:rsidP="001E4B7E">
      <w:pPr>
        <w:spacing w:after="0" w:line="360" w:lineRule="auto"/>
        <w:rPr>
          <w:rFonts w:ascii="Times New Roman" w:eastAsia="Times New Roman" w:hAnsi="Times New Roman" w:cs="Times New Roman"/>
          <w:sz w:val="24"/>
          <w:szCs w:val="24"/>
          <w:lang w:val="en-US"/>
        </w:rPr>
      </w:pPr>
    </w:p>
    <w:p w14:paraId="41CD6E1A" w14:textId="67E75DAB" w:rsidR="001E4B7E" w:rsidRPr="001E4B7E" w:rsidRDefault="001E4B7E" w:rsidP="001E4B7E">
      <w:pPr>
        <w:spacing w:after="0" w:line="360" w:lineRule="auto"/>
        <w:rPr>
          <w:rFonts w:ascii="Times New Roman" w:eastAsia="Times New Roman" w:hAnsi="Times New Roman" w:cs="Times New Roman"/>
          <w:sz w:val="24"/>
          <w:szCs w:val="24"/>
          <w:lang w:val="en-US"/>
        </w:rPr>
      </w:pPr>
      <w:r w:rsidRPr="001E4B7E">
        <w:rPr>
          <w:rFonts w:ascii="Times New Roman" w:eastAsia="Times New Roman" w:hAnsi="Times New Roman" w:cs="Times New Roman"/>
          <w:sz w:val="24"/>
          <w:szCs w:val="24"/>
          <w:lang w:val="en-US"/>
        </w:rPr>
        <w:t xml:space="preserve">II) </w:t>
      </w:r>
      <w:r w:rsidR="00234833">
        <w:rPr>
          <w:rFonts w:ascii="Times New Roman" w:eastAsia="Times New Roman" w:hAnsi="Times New Roman" w:cs="Times New Roman"/>
          <w:sz w:val="24"/>
          <w:szCs w:val="24"/>
          <w:lang w:val="en-US"/>
        </w:rPr>
        <w:t>Make</w:t>
      </w:r>
      <w:r w:rsidRPr="001E4B7E">
        <w:rPr>
          <w:rFonts w:ascii="Times New Roman" w:eastAsia="Times New Roman" w:hAnsi="Times New Roman" w:cs="Times New Roman"/>
          <w:sz w:val="24"/>
          <w:szCs w:val="24"/>
          <w:lang w:val="en-US"/>
        </w:rPr>
        <w:t xml:space="preserve"> a list of at least 5-7 different Bitcoin ATM providers by searching for nearby Bitcoin machine locations. Just type "Look up Bitcoin ATMs near me" into your web browser search bar. For each Bitcoin ATM, get the address, the operator’s name, and the website.</w:t>
      </w:r>
    </w:p>
    <w:p w14:paraId="21B92445" w14:textId="77777777" w:rsidR="001E4B7E" w:rsidRDefault="001E4B7E" w:rsidP="001E4B7E">
      <w:pPr>
        <w:spacing w:after="0" w:line="360" w:lineRule="auto"/>
        <w:rPr>
          <w:rFonts w:ascii="Times New Roman" w:eastAsia="Times New Roman" w:hAnsi="Times New Roman" w:cs="Times New Roman"/>
          <w:sz w:val="24"/>
          <w:szCs w:val="24"/>
          <w:lang w:val="en-US"/>
        </w:rPr>
      </w:pPr>
    </w:p>
    <w:p w14:paraId="6DB37618" w14:textId="59F83293" w:rsidR="001E4B7E" w:rsidRDefault="001E4B7E" w:rsidP="001E4B7E">
      <w:pPr>
        <w:spacing w:after="0" w:line="360" w:lineRule="auto"/>
        <w:rPr>
          <w:rFonts w:ascii="Times New Roman" w:eastAsia="Times New Roman" w:hAnsi="Times New Roman" w:cs="Times New Roman"/>
          <w:sz w:val="24"/>
          <w:szCs w:val="24"/>
          <w:lang w:val="en-US"/>
        </w:rPr>
      </w:pPr>
      <w:r w:rsidRPr="001E4B7E">
        <w:rPr>
          <w:rFonts w:ascii="Times New Roman" w:eastAsia="Times New Roman" w:hAnsi="Times New Roman" w:cs="Times New Roman"/>
          <w:sz w:val="24"/>
          <w:szCs w:val="24"/>
          <w:lang w:val="en-US"/>
        </w:rPr>
        <w:t>III) Share your list in this format:</w:t>
      </w:r>
    </w:p>
    <w:p w14:paraId="0105B0CB" w14:textId="2B2117D0" w:rsidR="001E4B7E" w:rsidRDefault="001E4B7E" w:rsidP="001E4B7E">
      <w:pPr>
        <w:spacing w:after="0" w:line="360" w:lineRule="auto"/>
        <w:rPr>
          <w:rFonts w:ascii="Times New Roman" w:eastAsia="Times New Roman" w:hAnsi="Times New Roman" w:cs="Times New Roman"/>
          <w:sz w:val="24"/>
          <w:szCs w:val="24"/>
          <w:lang w:val="en-US"/>
        </w:rPr>
      </w:pPr>
      <w:r w:rsidRPr="001E4B7E">
        <w:rPr>
          <w:rFonts w:ascii="Times New Roman" w:eastAsia="Times New Roman" w:hAnsi="Times New Roman" w:cs="Times New Roman"/>
          <w:sz w:val="24"/>
          <w:szCs w:val="24"/>
          <w:lang w:val="en-US"/>
        </w:rPr>
        <w:br/>
      </w:r>
      <w:r w:rsidRPr="001E4B7E">
        <w:rPr>
          <w:rFonts w:ascii="Times New Roman" w:eastAsia="Times New Roman" w:hAnsi="Times New Roman" w:cs="Times New Roman"/>
          <w:b/>
          <w:bCs/>
          <w:sz w:val="24"/>
          <w:szCs w:val="24"/>
          <w:lang w:val="en-US"/>
        </w:rPr>
        <w:t>Bitcoin ATM Operator:</w:t>
      </w:r>
      <w:r w:rsidRPr="001E4B7E">
        <w:rPr>
          <w:rFonts w:ascii="Times New Roman" w:eastAsia="Times New Roman" w:hAnsi="Times New Roman" w:cs="Times New Roman"/>
          <w:sz w:val="24"/>
          <w:szCs w:val="24"/>
          <w:lang w:val="en-US"/>
        </w:rPr>
        <w:t xml:space="preserve"> E.g.: </w:t>
      </w:r>
      <w:proofErr w:type="spellStart"/>
      <w:r w:rsidRPr="001E4B7E">
        <w:rPr>
          <w:rFonts w:ascii="Times New Roman" w:eastAsia="Times New Roman" w:hAnsi="Times New Roman" w:cs="Times New Roman"/>
          <w:sz w:val="24"/>
          <w:szCs w:val="24"/>
          <w:lang w:val="en-US"/>
        </w:rPr>
        <w:t>CoinFlip</w:t>
      </w:r>
      <w:proofErr w:type="spellEnd"/>
      <w:r w:rsidRPr="001E4B7E">
        <w:rPr>
          <w:rFonts w:ascii="Times New Roman" w:eastAsia="Times New Roman" w:hAnsi="Times New Roman" w:cs="Times New Roman"/>
          <w:sz w:val="24"/>
          <w:szCs w:val="24"/>
          <w:lang w:val="en-US"/>
        </w:rPr>
        <w:t xml:space="preserve"> Bitcoin ATMs</w:t>
      </w:r>
      <w:r w:rsidRPr="001E4B7E">
        <w:rPr>
          <w:rFonts w:ascii="Times New Roman" w:eastAsia="Times New Roman" w:hAnsi="Times New Roman" w:cs="Times New Roman"/>
          <w:sz w:val="24"/>
          <w:szCs w:val="24"/>
          <w:lang w:val="en-US"/>
        </w:rPr>
        <w:br/>
      </w:r>
      <w:r w:rsidRPr="001E4B7E">
        <w:rPr>
          <w:rFonts w:ascii="Times New Roman" w:eastAsia="Times New Roman" w:hAnsi="Times New Roman" w:cs="Times New Roman"/>
          <w:b/>
          <w:bCs/>
          <w:sz w:val="24"/>
          <w:szCs w:val="24"/>
          <w:lang w:val="en-US"/>
        </w:rPr>
        <w:t>Bitcoin ATM Address/Location:</w:t>
      </w:r>
      <w:r w:rsidRPr="001E4B7E">
        <w:rPr>
          <w:rFonts w:ascii="Times New Roman" w:eastAsia="Times New Roman" w:hAnsi="Times New Roman" w:cs="Times New Roman"/>
          <w:sz w:val="24"/>
          <w:szCs w:val="24"/>
          <w:lang w:val="en-US"/>
        </w:rPr>
        <w:t xml:space="preserve"> E.g.: FM 1960, Houston, TX 77069 (Location: Phoenix Rising E-Cig &amp; Vapor)</w:t>
      </w:r>
      <w:r w:rsidRPr="001E4B7E">
        <w:rPr>
          <w:rFonts w:ascii="Times New Roman" w:eastAsia="Times New Roman" w:hAnsi="Times New Roman" w:cs="Times New Roman"/>
          <w:sz w:val="24"/>
          <w:szCs w:val="24"/>
          <w:lang w:val="en-US"/>
        </w:rPr>
        <w:br/>
      </w:r>
      <w:r w:rsidRPr="001E4B7E">
        <w:rPr>
          <w:rFonts w:ascii="Times New Roman" w:eastAsia="Times New Roman" w:hAnsi="Times New Roman" w:cs="Times New Roman"/>
          <w:b/>
          <w:bCs/>
          <w:sz w:val="24"/>
          <w:szCs w:val="24"/>
          <w:lang w:val="en-US"/>
        </w:rPr>
        <w:t>Bitcoin ATM Website:</w:t>
      </w:r>
      <w:r w:rsidRPr="001E4B7E">
        <w:rPr>
          <w:rFonts w:ascii="Times New Roman" w:eastAsia="Times New Roman" w:hAnsi="Times New Roman" w:cs="Times New Roman"/>
          <w:sz w:val="24"/>
          <w:szCs w:val="24"/>
          <w:lang w:val="en-US"/>
        </w:rPr>
        <w:t xml:space="preserve"> E.g.: </w:t>
      </w:r>
      <w:hyperlink r:id="rId8" w:history="1">
        <w:r w:rsidRPr="001E4B7E">
          <w:rPr>
            <w:rStyle w:val="Hyperlink"/>
            <w:rFonts w:ascii="Times New Roman" w:eastAsia="Times New Roman" w:hAnsi="Times New Roman" w:cs="Times New Roman"/>
            <w:sz w:val="24"/>
            <w:szCs w:val="24"/>
            <w:lang w:val="en-US"/>
          </w:rPr>
          <w:t>www.coinflip.tech</w:t>
        </w:r>
      </w:hyperlink>
    </w:p>
    <w:p w14:paraId="3282D149" w14:textId="77777777" w:rsidR="001E4B7E" w:rsidRPr="002C09C5" w:rsidRDefault="001E4B7E" w:rsidP="001E4B7E">
      <w:pPr>
        <w:spacing w:after="0" w:line="360" w:lineRule="auto"/>
        <w:rPr>
          <w:rFonts w:ascii="Times New Roman" w:eastAsia="Times New Roman" w:hAnsi="Times New Roman" w:cs="Times New Roman"/>
          <w:b/>
          <w:sz w:val="24"/>
          <w:szCs w:val="24"/>
          <w:lang w:val="en-US"/>
        </w:rPr>
      </w:pPr>
    </w:p>
    <w:p w14:paraId="525C0AF3" w14:textId="01E24AE5" w:rsidR="001E4B7E" w:rsidRPr="00F202CF" w:rsidRDefault="001E4B7E" w:rsidP="001E4B7E">
      <w:pPr>
        <w:spacing w:after="0" w:line="360" w:lineRule="auto"/>
        <w:rPr>
          <w:rFonts w:ascii="Times New Roman" w:eastAsia="Times New Roman" w:hAnsi="Times New Roman" w:cs="Times New Roman"/>
          <w:sz w:val="24"/>
          <w:szCs w:val="24"/>
          <w:lang w:val="en-US"/>
        </w:rPr>
      </w:pPr>
      <w:r w:rsidRPr="00F202CF">
        <w:rPr>
          <w:rFonts w:ascii="Times New Roman" w:eastAsia="Times New Roman" w:hAnsi="Times New Roman" w:cs="Times New Roman"/>
          <w:sz w:val="24"/>
          <w:szCs w:val="24"/>
          <w:lang w:val="en-US"/>
        </w:rPr>
        <w:t xml:space="preserve">IV) </w:t>
      </w:r>
      <w:r w:rsidR="00F202CF">
        <w:rPr>
          <w:rFonts w:ascii="Times New Roman" w:eastAsia="Times New Roman" w:hAnsi="Times New Roman" w:cs="Times New Roman"/>
          <w:sz w:val="24"/>
          <w:szCs w:val="24"/>
          <w:lang w:val="en-US"/>
        </w:rPr>
        <w:t>After</w:t>
      </w:r>
      <w:r w:rsidRPr="00F202CF">
        <w:rPr>
          <w:rFonts w:ascii="Times New Roman" w:eastAsia="Times New Roman" w:hAnsi="Times New Roman" w:cs="Times New Roman"/>
          <w:sz w:val="24"/>
          <w:szCs w:val="24"/>
          <w:lang w:val="en-US"/>
        </w:rPr>
        <w:t xml:space="preserve"> you’ve done that, </w:t>
      </w:r>
      <w:r w:rsidR="00EA5BFF">
        <w:rPr>
          <w:rFonts w:ascii="Times New Roman" w:eastAsia="Times New Roman" w:hAnsi="Times New Roman" w:cs="Times New Roman"/>
          <w:sz w:val="24"/>
          <w:szCs w:val="24"/>
          <w:lang w:val="en-US"/>
        </w:rPr>
        <w:t xml:space="preserve">please </w:t>
      </w:r>
      <w:r w:rsidRPr="00F202CF">
        <w:rPr>
          <w:rFonts w:ascii="Times New Roman" w:eastAsia="Times New Roman" w:hAnsi="Times New Roman" w:cs="Times New Roman"/>
          <w:sz w:val="24"/>
          <w:szCs w:val="24"/>
          <w:lang w:val="en-US"/>
        </w:rPr>
        <w:t>wait for your first payment from a customer</w:t>
      </w:r>
      <w:r w:rsidR="0089207E" w:rsidRPr="00F202CF">
        <w:rPr>
          <w:rFonts w:ascii="Times New Roman" w:eastAsia="Times New Roman" w:hAnsi="Times New Roman" w:cs="Times New Roman"/>
          <w:sz w:val="24"/>
          <w:szCs w:val="24"/>
          <w:lang w:val="en-US"/>
        </w:rPr>
        <w:t xml:space="preserve">. That payment will be made </w:t>
      </w:r>
      <w:r w:rsidR="00B675B5" w:rsidRPr="00F202CF">
        <w:rPr>
          <w:rFonts w:ascii="Times New Roman" w:eastAsia="Times New Roman" w:hAnsi="Times New Roman" w:cs="Times New Roman"/>
          <w:sz w:val="24"/>
          <w:szCs w:val="24"/>
          <w:lang w:val="en-US"/>
        </w:rPr>
        <w:t xml:space="preserve">in a while. Hopefully, </w:t>
      </w:r>
      <w:r w:rsidR="0089207E" w:rsidRPr="00F202CF">
        <w:rPr>
          <w:rFonts w:ascii="Times New Roman" w:eastAsia="Times New Roman" w:hAnsi="Times New Roman" w:cs="Times New Roman"/>
          <w:sz w:val="24"/>
          <w:szCs w:val="24"/>
          <w:lang w:val="en-US"/>
        </w:rPr>
        <w:t xml:space="preserve">within </w:t>
      </w:r>
      <w:r w:rsidR="00B675B5" w:rsidRPr="00F202CF">
        <w:rPr>
          <w:rFonts w:ascii="Times New Roman" w:eastAsia="Times New Roman" w:hAnsi="Times New Roman" w:cs="Times New Roman"/>
          <w:sz w:val="24"/>
          <w:szCs w:val="24"/>
          <w:lang w:val="en-US"/>
        </w:rPr>
        <w:t>2-3 days.</w:t>
      </w:r>
    </w:p>
    <w:p w14:paraId="0A5F0FCF" w14:textId="77777777" w:rsidR="001E4B7E" w:rsidRPr="00F202CF" w:rsidRDefault="001E4B7E" w:rsidP="001E4B7E">
      <w:pPr>
        <w:spacing w:after="0" w:line="360" w:lineRule="auto"/>
        <w:rPr>
          <w:rFonts w:ascii="Times New Roman" w:eastAsia="Times New Roman" w:hAnsi="Times New Roman" w:cs="Times New Roman"/>
          <w:sz w:val="24"/>
          <w:szCs w:val="24"/>
          <w:lang w:val="en-US"/>
        </w:rPr>
      </w:pPr>
    </w:p>
    <w:p w14:paraId="301CF6C1" w14:textId="77777777" w:rsidR="001E4B7E" w:rsidRPr="00F202CF" w:rsidRDefault="001E4B7E" w:rsidP="001E4B7E">
      <w:pPr>
        <w:spacing w:after="0" w:line="360" w:lineRule="auto"/>
        <w:rPr>
          <w:rFonts w:ascii="Times New Roman" w:eastAsia="Times New Roman" w:hAnsi="Times New Roman" w:cs="Times New Roman"/>
          <w:sz w:val="24"/>
          <w:szCs w:val="24"/>
          <w:lang w:val="en-US"/>
        </w:rPr>
      </w:pPr>
      <w:r w:rsidRPr="00F202CF">
        <w:rPr>
          <w:rFonts w:ascii="Times New Roman" w:eastAsia="Times New Roman" w:hAnsi="Times New Roman" w:cs="Times New Roman"/>
          <w:sz w:val="24"/>
          <w:szCs w:val="24"/>
          <w:lang w:val="en-US"/>
        </w:rPr>
        <w:t>V) After that, expect to receive detailed, step-by-step instructions on what to do next.</w:t>
      </w:r>
    </w:p>
    <w:p w14:paraId="17880772" w14:textId="634A4F27" w:rsidR="00565F29" w:rsidRPr="00C94B11" w:rsidRDefault="00565F29" w:rsidP="001E4B7E">
      <w:pPr>
        <w:spacing w:after="0" w:line="360" w:lineRule="auto"/>
        <w:jc w:val="both"/>
        <w:rPr>
          <w:rFonts w:asciiTheme="minorHAnsi" w:hAnsiTheme="minorHAnsi" w:cstheme="minorHAnsi"/>
          <w:b/>
          <w:sz w:val="28"/>
          <w:szCs w:val="28"/>
          <w:lang w:val="en-US"/>
        </w:rPr>
      </w:pPr>
    </w:p>
    <w:sectPr w:rsidR="00565F29" w:rsidRPr="00C94B1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A18B0" w14:textId="77777777" w:rsidR="0020726C" w:rsidRDefault="0020726C" w:rsidP="006C6797">
      <w:pPr>
        <w:spacing w:after="0" w:line="240" w:lineRule="auto"/>
      </w:pPr>
      <w:r>
        <w:separator/>
      </w:r>
    </w:p>
  </w:endnote>
  <w:endnote w:type="continuationSeparator" w:id="0">
    <w:p w14:paraId="2EA5B7BF" w14:textId="77777777" w:rsidR="0020726C" w:rsidRDefault="0020726C" w:rsidP="006C6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08D67" w14:textId="77777777" w:rsidR="0020726C" w:rsidRDefault="0020726C" w:rsidP="006C6797">
      <w:pPr>
        <w:spacing w:after="0" w:line="240" w:lineRule="auto"/>
      </w:pPr>
      <w:r>
        <w:separator/>
      </w:r>
    </w:p>
  </w:footnote>
  <w:footnote w:type="continuationSeparator" w:id="0">
    <w:p w14:paraId="73344C07" w14:textId="77777777" w:rsidR="0020726C" w:rsidRDefault="0020726C" w:rsidP="006C6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B8FA1" w14:textId="641D6944" w:rsidR="008C4FC6" w:rsidRDefault="00E5026E">
    <w:pPr>
      <w:pStyle w:val="Header"/>
    </w:pPr>
    <w:r>
      <w:rPr>
        <w:noProof/>
      </w:rPr>
      <w:drawing>
        <wp:anchor distT="0" distB="0" distL="114300" distR="114300" simplePos="0" relativeHeight="251659264" behindDoc="0" locked="0" layoutInCell="1" allowOverlap="1" wp14:anchorId="575C54B5" wp14:editId="3DC7308B">
          <wp:simplePos x="0" y="0"/>
          <wp:positionH relativeFrom="column">
            <wp:posOffset>1447800</wp:posOffset>
          </wp:positionH>
          <wp:positionV relativeFrom="paragraph">
            <wp:posOffset>-266700</wp:posOffset>
          </wp:positionV>
          <wp:extent cx="2822575" cy="1118235"/>
          <wp:effectExtent l="0" t="0" r="0" b="5715"/>
          <wp:wrapThrough wrapText="bothSides">
            <wp:wrapPolygon edited="0">
              <wp:start x="7581" y="0"/>
              <wp:lineTo x="6414" y="736"/>
              <wp:lineTo x="5685" y="2944"/>
              <wp:lineTo x="5685" y="5888"/>
              <wp:lineTo x="2478" y="6624"/>
              <wp:lineTo x="2187" y="6991"/>
              <wp:lineTo x="2187" y="11775"/>
              <wp:lineTo x="6123" y="18031"/>
              <wp:lineTo x="11808" y="21342"/>
              <wp:lineTo x="14287" y="21342"/>
              <wp:lineTo x="14870" y="20974"/>
              <wp:lineTo x="16036" y="18767"/>
              <wp:lineTo x="16036" y="17663"/>
              <wp:lineTo x="19389" y="11775"/>
              <wp:lineTo x="19681" y="7359"/>
              <wp:lineTo x="19097" y="6624"/>
              <wp:lineTo x="15890" y="5888"/>
              <wp:lineTo x="16036" y="3680"/>
              <wp:lineTo x="13703" y="1472"/>
              <wp:lineTo x="9476" y="0"/>
              <wp:lineTo x="7581" y="0"/>
            </wp:wrapPolygon>
          </wp:wrapThrough>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pic:cNvPicPr>
                    <a:picLocks noChangeAspect="1"/>
                  </pic:cNvPicPr>
                </pic:nvPicPr>
                <pic:blipFill>
                  <a:blip r:embed="rId1"/>
                  <a:srcRect t="13" b="13"/>
                  <a:stretch>
                    <a:fillRect/>
                  </a:stretch>
                </pic:blipFill>
                <pic:spPr bwMode="auto">
                  <a:xfrm>
                    <a:off x="0" y="0"/>
                    <a:ext cx="2822575" cy="1118235"/>
                  </a:xfrm>
                  <a:prstGeom prst="rect">
                    <a:avLst/>
                  </a:prstGeom>
                </pic:spPr>
              </pic:pic>
            </a:graphicData>
          </a:graphic>
        </wp:anchor>
      </w:drawing>
    </w:r>
  </w:p>
  <w:p w14:paraId="5E654A32" w14:textId="63E01DCC" w:rsidR="006C6797" w:rsidRDefault="006C6797">
    <w:pPr>
      <w:pStyle w:val="Header"/>
    </w:pPr>
  </w:p>
  <w:p w14:paraId="27E40E0D" w14:textId="619C7BBA" w:rsidR="008C4FC6" w:rsidRDefault="008C4FC6">
    <w:pPr>
      <w:pStyle w:val="Header"/>
    </w:pPr>
  </w:p>
  <w:p w14:paraId="4B4366B0" w14:textId="77777777" w:rsidR="00477985" w:rsidRDefault="00477985">
    <w:pPr>
      <w:pStyle w:val="Header"/>
    </w:pPr>
  </w:p>
  <w:p w14:paraId="2143BBA1" w14:textId="77777777" w:rsidR="008C4FC6" w:rsidRDefault="008C4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6B6"/>
    <w:multiLevelType w:val="multilevel"/>
    <w:tmpl w:val="F07E9468"/>
    <w:lvl w:ilvl="0">
      <w:start w:val="2"/>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59F3360"/>
    <w:multiLevelType w:val="hybridMultilevel"/>
    <w:tmpl w:val="E66C4C16"/>
    <w:lvl w:ilvl="0" w:tplc="A20E84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467AAE"/>
    <w:multiLevelType w:val="multilevel"/>
    <w:tmpl w:val="6012F920"/>
    <w:lvl w:ilvl="0">
      <w:start w:val="2"/>
      <w:numFmt w:val="upperLetter"/>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 w15:restartNumberingAfterBreak="0">
    <w:nsid w:val="50701B2F"/>
    <w:multiLevelType w:val="multilevel"/>
    <w:tmpl w:val="1FBE435A"/>
    <w:lvl w:ilvl="0">
      <w:start w:val="1"/>
      <w:numFmt w:val="upperLetter"/>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num w:numId="1" w16cid:durableId="61029663">
    <w:abstractNumId w:val="0"/>
  </w:num>
  <w:num w:numId="2" w16cid:durableId="1840382538">
    <w:abstractNumId w:val="1"/>
  </w:num>
  <w:num w:numId="3" w16cid:durableId="1364941171">
    <w:abstractNumId w:val="3"/>
  </w:num>
  <w:num w:numId="4" w16cid:durableId="505899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AB0"/>
    <w:rsid w:val="000067A9"/>
    <w:rsid w:val="00031EAC"/>
    <w:rsid w:val="000368FD"/>
    <w:rsid w:val="000465D4"/>
    <w:rsid w:val="0005506E"/>
    <w:rsid w:val="0007599E"/>
    <w:rsid w:val="00115F5C"/>
    <w:rsid w:val="00147327"/>
    <w:rsid w:val="00152EE4"/>
    <w:rsid w:val="001963BC"/>
    <w:rsid w:val="001E4B7E"/>
    <w:rsid w:val="0020726C"/>
    <w:rsid w:val="00210603"/>
    <w:rsid w:val="002112AF"/>
    <w:rsid w:val="00234833"/>
    <w:rsid w:val="002628FC"/>
    <w:rsid w:val="002B5E01"/>
    <w:rsid w:val="002C0707"/>
    <w:rsid w:val="002C09C5"/>
    <w:rsid w:val="002C65B6"/>
    <w:rsid w:val="002D575A"/>
    <w:rsid w:val="002F4867"/>
    <w:rsid w:val="003106E8"/>
    <w:rsid w:val="00317B16"/>
    <w:rsid w:val="003513DE"/>
    <w:rsid w:val="00371F08"/>
    <w:rsid w:val="003B7661"/>
    <w:rsid w:val="004234C9"/>
    <w:rsid w:val="00477985"/>
    <w:rsid w:val="00530183"/>
    <w:rsid w:val="00534E69"/>
    <w:rsid w:val="005437B6"/>
    <w:rsid w:val="005628C4"/>
    <w:rsid w:val="00565571"/>
    <w:rsid w:val="00565F29"/>
    <w:rsid w:val="005A2FF9"/>
    <w:rsid w:val="005D3F5F"/>
    <w:rsid w:val="00670134"/>
    <w:rsid w:val="006A367C"/>
    <w:rsid w:val="006B0005"/>
    <w:rsid w:val="006B7F1F"/>
    <w:rsid w:val="006C6797"/>
    <w:rsid w:val="006F575F"/>
    <w:rsid w:val="0070337C"/>
    <w:rsid w:val="00731A69"/>
    <w:rsid w:val="007818FB"/>
    <w:rsid w:val="00784D4C"/>
    <w:rsid w:val="0079036B"/>
    <w:rsid w:val="007A0C99"/>
    <w:rsid w:val="0081373E"/>
    <w:rsid w:val="0089207E"/>
    <w:rsid w:val="008C4FC6"/>
    <w:rsid w:val="008F40B6"/>
    <w:rsid w:val="00934CA5"/>
    <w:rsid w:val="00967559"/>
    <w:rsid w:val="009D7B35"/>
    <w:rsid w:val="00A23AEA"/>
    <w:rsid w:val="00A71808"/>
    <w:rsid w:val="00AE64E7"/>
    <w:rsid w:val="00B24784"/>
    <w:rsid w:val="00B258DC"/>
    <w:rsid w:val="00B61AB0"/>
    <w:rsid w:val="00B675B5"/>
    <w:rsid w:val="00B85773"/>
    <w:rsid w:val="00BA37C1"/>
    <w:rsid w:val="00BB7978"/>
    <w:rsid w:val="00BC1E2F"/>
    <w:rsid w:val="00BD068A"/>
    <w:rsid w:val="00C10164"/>
    <w:rsid w:val="00C64E5C"/>
    <w:rsid w:val="00C94B11"/>
    <w:rsid w:val="00D1514F"/>
    <w:rsid w:val="00D6190B"/>
    <w:rsid w:val="00E062C9"/>
    <w:rsid w:val="00E23903"/>
    <w:rsid w:val="00E334B5"/>
    <w:rsid w:val="00E5026E"/>
    <w:rsid w:val="00E9619B"/>
    <w:rsid w:val="00EA5BFF"/>
    <w:rsid w:val="00EF31CC"/>
    <w:rsid w:val="00F202CF"/>
    <w:rsid w:val="00F40C4E"/>
    <w:rsid w:val="00F75546"/>
    <w:rsid w:val="00FB476B"/>
    <w:rsid w:val="00FC5212"/>
    <w:rsid w:val="00FE5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3CF96"/>
  <w15:chartTrackingRefBased/>
  <w15:docId w15:val="{FD335F56-BFD2-4A2B-86F8-FA4DE701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68A"/>
    <w:rPr>
      <w:rFonts w:ascii="Calibri" w:eastAsia="Calibri" w:hAnsi="Calibri" w:cs="Calibri"/>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61AB0"/>
    <w:rPr>
      <w:color w:val="0000FF"/>
      <w:u w:val="single"/>
    </w:rPr>
  </w:style>
  <w:style w:type="paragraph" w:styleId="ListParagraph">
    <w:name w:val="List Paragraph"/>
    <w:basedOn w:val="Normal"/>
    <w:uiPriority w:val="34"/>
    <w:qFormat/>
    <w:rsid w:val="00FC5212"/>
    <w:pPr>
      <w:ind w:left="720"/>
      <w:contextualSpacing/>
    </w:pPr>
  </w:style>
  <w:style w:type="paragraph" w:styleId="Header">
    <w:name w:val="header"/>
    <w:basedOn w:val="Normal"/>
    <w:link w:val="HeaderChar"/>
    <w:uiPriority w:val="99"/>
    <w:unhideWhenUsed/>
    <w:rsid w:val="006C6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97"/>
    <w:rPr>
      <w:rFonts w:ascii="Calibri" w:eastAsia="Calibri" w:hAnsi="Calibri" w:cs="Calibri"/>
      <w:lang w:val="ru-RU"/>
    </w:rPr>
  </w:style>
  <w:style w:type="paragraph" w:styleId="Footer">
    <w:name w:val="footer"/>
    <w:basedOn w:val="Normal"/>
    <w:link w:val="FooterChar"/>
    <w:uiPriority w:val="99"/>
    <w:unhideWhenUsed/>
    <w:rsid w:val="006C6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97"/>
    <w:rPr>
      <w:rFonts w:ascii="Calibri" w:eastAsia="Calibri" w:hAnsi="Calibri" w:cs="Calibri"/>
      <w:lang w:val="ru-RU"/>
    </w:rPr>
  </w:style>
  <w:style w:type="paragraph" w:styleId="BodyText">
    <w:name w:val="Body Text"/>
    <w:basedOn w:val="Normal"/>
    <w:link w:val="BodyTextChar"/>
    <w:rsid w:val="00565571"/>
    <w:pPr>
      <w:suppressAutoHyphens/>
      <w:spacing w:after="140"/>
    </w:pPr>
    <w:rPr>
      <w:rFonts w:ascii="Times New Roman" w:eastAsia="Times New Roman" w:hAnsi="Times New Roman" w:cs="Times New Roman"/>
      <w:lang w:eastAsia="ru-RU"/>
    </w:rPr>
  </w:style>
  <w:style w:type="character" w:customStyle="1" w:styleId="BodyTextChar">
    <w:name w:val="Body Text Char"/>
    <w:basedOn w:val="DefaultParagraphFont"/>
    <w:link w:val="BodyText"/>
    <w:rsid w:val="00565571"/>
    <w:rPr>
      <w:rFonts w:ascii="Times New Roman" w:eastAsia="Times New Roman" w:hAnsi="Times New Roman" w:cs="Times New Roman"/>
      <w:lang w:eastAsia="ru-RU"/>
    </w:rPr>
  </w:style>
  <w:style w:type="paragraph" w:styleId="NormalWeb">
    <w:name w:val="Normal (Web)"/>
    <w:basedOn w:val="Normal"/>
    <w:uiPriority w:val="99"/>
    <w:semiHidden/>
    <w:unhideWhenUsed/>
    <w:rsid w:val="00C94B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1E4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117521">
      <w:bodyDiv w:val="1"/>
      <w:marLeft w:val="0"/>
      <w:marRight w:val="0"/>
      <w:marTop w:val="0"/>
      <w:marBottom w:val="0"/>
      <w:divBdr>
        <w:top w:val="none" w:sz="0" w:space="0" w:color="auto"/>
        <w:left w:val="none" w:sz="0" w:space="0" w:color="auto"/>
        <w:bottom w:val="none" w:sz="0" w:space="0" w:color="auto"/>
        <w:right w:val="none" w:sz="0" w:space="0" w:color="auto"/>
      </w:divBdr>
    </w:div>
    <w:div w:id="2106336980">
      <w:bodyDiv w:val="1"/>
      <w:marLeft w:val="0"/>
      <w:marRight w:val="0"/>
      <w:marTop w:val="0"/>
      <w:marBottom w:val="0"/>
      <w:divBdr>
        <w:top w:val="none" w:sz="0" w:space="0" w:color="auto"/>
        <w:left w:val="none" w:sz="0" w:space="0" w:color="auto"/>
        <w:bottom w:val="none" w:sz="0" w:space="0" w:color="auto"/>
        <w:right w:val="none" w:sz="0" w:space="0" w:color="auto"/>
      </w:divBdr>
      <w:divsChild>
        <w:div w:id="1766267702">
          <w:marLeft w:val="0"/>
          <w:marRight w:val="0"/>
          <w:marTop w:val="0"/>
          <w:marBottom w:val="0"/>
          <w:divBdr>
            <w:top w:val="none" w:sz="0" w:space="0" w:color="auto"/>
            <w:left w:val="none" w:sz="0" w:space="0" w:color="auto"/>
            <w:bottom w:val="none" w:sz="0" w:space="0" w:color="auto"/>
            <w:right w:val="none" w:sz="0" w:space="0" w:color="auto"/>
          </w:divBdr>
          <w:divsChild>
            <w:div w:id="1052341943">
              <w:marLeft w:val="0"/>
              <w:marRight w:val="0"/>
              <w:marTop w:val="0"/>
              <w:marBottom w:val="0"/>
              <w:divBdr>
                <w:top w:val="none" w:sz="0" w:space="0" w:color="auto"/>
                <w:left w:val="none" w:sz="0" w:space="0" w:color="auto"/>
                <w:bottom w:val="none" w:sz="0" w:space="0" w:color="auto"/>
                <w:right w:val="none" w:sz="0" w:space="0" w:color="auto"/>
              </w:divBdr>
              <w:divsChild>
                <w:div w:id="10310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inflip.tech" TargetMode="External"/><Relationship Id="rId3" Type="http://schemas.openxmlformats.org/officeDocument/2006/relationships/settings" Target="settings.xml"/><Relationship Id="rId7" Type="http://schemas.openxmlformats.org/officeDocument/2006/relationships/hyperlink" Target="https://www.youtube.com/watch?v=19tVcU4r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PC-25</cp:lastModifiedBy>
  <cp:revision>62</cp:revision>
  <dcterms:created xsi:type="dcterms:W3CDTF">2022-06-05T13:08:00Z</dcterms:created>
  <dcterms:modified xsi:type="dcterms:W3CDTF">2025-03-21T20:46:00Z</dcterms:modified>
</cp:coreProperties>
</file>