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73CC" w14:textId="37C38807" w:rsidR="009443D1" w:rsidRPr="005F245C" w:rsidRDefault="009443D1" w:rsidP="008E3747">
      <w:pPr>
        <w:spacing w:before="240" w:after="240" w:line="240" w:lineRule="auto"/>
        <w:ind w:left="714" w:hanging="357"/>
        <w:jc w:val="both"/>
        <w:rPr>
          <w:rFonts w:ascii="Century Gothic" w:hAnsi="Century Gothic" w:cs="Century Gothic"/>
          <w:b/>
          <w:bCs/>
          <w:sz w:val="19"/>
          <w:szCs w:val="19"/>
          <w:lang w:val="en-US"/>
        </w:rPr>
      </w:pPr>
      <w:r w:rsidRPr="005F245C">
        <w:rPr>
          <w:rFonts w:ascii="Century Gothic" w:hAnsi="Century Gothic" w:cs="Century Gothic"/>
          <w:b/>
          <w:bCs/>
          <w:sz w:val="19"/>
          <w:szCs w:val="19"/>
          <w:lang w:val="en-US"/>
        </w:rPr>
        <w:t>Your answers to the below questions may help us determine our company’s development strategy.</w:t>
      </w:r>
    </w:p>
    <w:p w14:paraId="35761170" w14:textId="77777777" w:rsidR="009443D1" w:rsidRPr="009443D1" w:rsidRDefault="009443D1" w:rsidP="008E3747">
      <w:pPr>
        <w:spacing w:before="240" w:after="240" w:line="240" w:lineRule="auto"/>
        <w:ind w:left="714" w:hanging="357"/>
        <w:jc w:val="both"/>
        <w:rPr>
          <w:rFonts w:ascii="Century Gothic" w:hAnsi="Century Gothic" w:cs="Century Gothic"/>
          <w:sz w:val="19"/>
          <w:szCs w:val="19"/>
          <w:lang w:val="en-US"/>
        </w:rPr>
      </w:pPr>
    </w:p>
    <w:p w14:paraId="22011F47" w14:textId="01AEFA4E" w:rsidR="000840DA" w:rsidRPr="009443D1" w:rsidRDefault="009443D1" w:rsidP="008E3747">
      <w:pPr>
        <w:pStyle w:val="ListParagraph"/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ascii="Century Gothic" w:hAnsi="Century Gothic" w:cs="Century Gothic"/>
          <w:sz w:val="19"/>
          <w:szCs w:val="19"/>
          <w:lang w:val="en-US"/>
        </w:rPr>
      </w:pPr>
      <w:r w:rsidRPr="009443D1">
        <w:rPr>
          <w:rFonts w:ascii="Century Gothic" w:hAnsi="Century Gothic" w:cs="Century Gothic"/>
          <w:sz w:val="19"/>
          <w:szCs w:val="19"/>
          <w:lang w:val="en-US"/>
        </w:rPr>
        <w:t xml:space="preserve">That said, please kindly </w:t>
      </w:r>
      <w:r w:rsidR="000840DA" w:rsidRPr="009443D1">
        <w:rPr>
          <w:rFonts w:ascii="Century Gothic" w:hAnsi="Century Gothic" w:cs="Century Gothic"/>
          <w:sz w:val="19"/>
          <w:szCs w:val="19"/>
          <w:lang w:val="en-US"/>
        </w:rPr>
        <w:t xml:space="preserve">research price range of the below property types in </w:t>
      </w:r>
      <w:r w:rsidRPr="009443D1">
        <w:rPr>
          <w:rFonts w:ascii="Century Gothic" w:hAnsi="Century Gothic" w:cs="Century Gothic"/>
          <w:sz w:val="19"/>
          <w:szCs w:val="19"/>
          <w:lang w:val="en-US"/>
        </w:rPr>
        <w:t xml:space="preserve">your </w:t>
      </w:r>
      <w:r w:rsidR="00DF35A4">
        <w:rPr>
          <w:rFonts w:ascii="Century Gothic" w:hAnsi="Century Gothic" w:cs="Century Gothic"/>
          <w:sz w:val="19"/>
          <w:szCs w:val="19"/>
          <w:lang w:val="en-US"/>
        </w:rPr>
        <w:t>county</w:t>
      </w:r>
      <w:r w:rsidR="000840DA" w:rsidRPr="009443D1">
        <w:rPr>
          <w:rFonts w:ascii="Century Gothic" w:hAnsi="Century Gothic" w:cs="Century Gothic"/>
          <w:sz w:val="19"/>
          <w:szCs w:val="19"/>
          <w:lang w:val="en-US"/>
        </w:rPr>
        <w:t>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4786"/>
      </w:tblGrid>
      <w:tr w:rsidR="00C702B5" w:rsidRPr="005A1DD1" w14:paraId="11EC92FB" w14:textId="77777777">
        <w:tc>
          <w:tcPr>
            <w:tcW w:w="14786" w:type="dxa"/>
          </w:tcPr>
          <w:p w14:paraId="20199EC4" w14:textId="77777777" w:rsidR="000840DA" w:rsidRPr="009443D1" w:rsidRDefault="00000000" w:rsidP="00F36324">
            <w:pPr>
              <w:spacing w:after="240" w:line="240" w:lineRule="auto"/>
              <w:rPr>
                <w:rFonts w:ascii="Century Gothic" w:hAnsi="Century Gothic" w:cs="Century Gothic"/>
                <w:sz w:val="19"/>
                <w:szCs w:val="19"/>
                <w:lang w:val="en-US"/>
              </w:rPr>
            </w:pPr>
            <w:r>
              <w:rPr>
                <w:noProof/>
                <w:lang w:val="en-US" w:eastAsia="en-US"/>
              </w:rPr>
              <w:pict w14:anchorId="37F43BB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margin-left:236.5pt;margin-top:13.45pt;width:489.85pt;height:0;z-index:3" o:connectortype="straight"/>
              </w:pict>
            </w:r>
            <w:r w:rsidR="000840DA" w:rsidRPr="009443D1">
              <w:rPr>
                <w:rFonts w:ascii="Century Gothic" w:hAnsi="Century Gothic" w:cs="Century Gothic"/>
                <w:sz w:val="19"/>
                <w:szCs w:val="19"/>
                <w:lang w:val="en-US"/>
              </w:rPr>
              <w:t xml:space="preserve">Approximate price range for residential property: </w:t>
            </w:r>
          </w:p>
        </w:tc>
      </w:tr>
      <w:tr w:rsidR="00C702B5" w:rsidRPr="005A1DD1" w14:paraId="1FF4F31E" w14:textId="77777777">
        <w:tc>
          <w:tcPr>
            <w:tcW w:w="14786" w:type="dxa"/>
          </w:tcPr>
          <w:p w14:paraId="3BCF6F7D" w14:textId="77777777" w:rsidR="000840DA" w:rsidRPr="009443D1" w:rsidRDefault="00000000" w:rsidP="00F36324">
            <w:pPr>
              <w:spacing w:after="240" w:line="240" w:lineRule="auto"/>
              <w:rPr>
                <w:rFonts w:ascii="Century Gothic" w:hAnsi="Century Gothic" w:cs="Century Gothic"/>
                <w:sz w:val="19"/>
                <w:szCs w:val="19"/>
                <w:lang w:val="en-US"/>
              </w:rPr>
            </w:pPr>
            <w:r>
              <w:rPr>
                <w:noProof/>
                <w:lang w:val="en-US" w:eastAsia="en-US"/>
              </w:rPr>
              <w:pict w14:anchorId="2FA43EE4">
                <v:shape id="_x0000_s2051" type="#_x0000_t32" style="position:absolute;margin-left:314.2pt;margin-top:10.45pt;width:440.15pt;height:.05pt;z-index:4;mso-position-horizontal-relative:text;mso-position-vertical-relative:text" o:connectortype="straight"/>
              </w:pict>
            </w:r>
            <w:r w:rsidR="000840DA" w:rsidRPr="009443D1">
              <w:rPr>
                <w:rFonts w:ascii="Century Gothic" w:hAnsi="Century Gothic" w:cs="Century Gothic"/>
                <w:sz w:val="19"/>
                <w:szCs w:val="19"/>
                <w:lang w:val="en-US"/>
              </w:rPr>
              <w:t>Approximate price range for non-residential</w:t>
            </w:r>
            <w:r w:rsidR="00DA6275" w:rsidRPr="009443D1">
              <w:rPr>
                <w:rFonts w:ascii="Century Gothic" w:hAnsi="Century Gothic" w:cs="Century Gothic"/>
                <w:sz w:val="19"/>
                <w:szCs w:val="19"/>
                <w:lang w:val="en-US"/>
              </w:rPr>
              <w:t xml:space="preserve"> (commercial)</w:t>
            </w:r>
            <w:r w:rsidR="000840DA" w:rsidRPr="009443D1">
              <w:rPr>
                <w:rFonts w:ascii="Century Gothic" w:hAnsi="Century Gothic" w:cs="Century Gothic"/>
                <w:sz w:val="19"/>
                <w:szCs w:val="19"/>
                <w:lang w:val="en-US"/>
              </w:rPr>
              <w:t xml:space="preserve"> property: </w:t>
            </w:r>
          </w:p>
        </w:tc>
      </w:tr>
    </w:tbl>
    <w:p w14:paraId="131F7E2C" w14:textId="7A6D1AB9" w:rsidR="000840DA" w:rsidRPr="009443D1" w:rsidRDefault="000840DA" w:rsidP="008E3747">
      <w:pPr>
        <w:pStyle w:val="ListParagraph"/>
        <w:numPr>
          <w:ilvl w:val="0"/>
          <w:numId w:val="1"/>
        </w:numPr>
        <w:spacing w:before="240" w:after="240"/>
        <w:ind w:left="714" w:hanging="357"/>
        <w:jc w:val="both"/>
        <w:rPr>
          <w:rFonts w:ascii="Century Gothic" w:hAnsi="Century Gothic" w:cs="Century Gothic"/>
          <w:sz w:val="19"/>
          <w:szCs w:val="19"/>
          <w:lang w:val="en-US"/>
        </w:rPr>
      </w:pPr>
      <w:r w:rsidRPr="009443D1">
        <w:rPr>
          <w:rFonts w:ascii="Century Gothic" w:hAnsi="Century Gothic" w:cs="Century Gothic"/>
          <w:sz w:val="19"/>
          <w:szCs w:val="19"/>
          <w:lang w:val="en-US"/>
        </w:rPr>
        <w:t xml:space="preserve">What can you tell us about the demographics of </w:t>
      </w:r>
      <w:r w:rsidR="009443D1" w:rsidRPr="009443D1">
        <w:rPr>
          <w:rFonts w:ascii="Century Gothic" w:hAnsi="Century Gothic" w:cs="Century Gothic"/>
          <w:sz w:val="19"/>
          <w:szCs w:val="19"/>
          <w:lang w:val="en-US"/>
        </w:rPr>
        <w:t xml:space="preserve">your </w:t>
      </w:r>
      <w:r w:rsidR="00DF35A4">
        <w:rPr>
          <w:rFonts w:ascii="Century Gothic" w:hAnsi="Century Gothic" w:cs="Century Gothic"/>
          <w:sz w:val="19"/>
          <w:szCs w:val="19"/>
          <w:lang w:val="en-US"/>
        </w:rPr>
        <w:t>county</w:t>
      </w:r>
      <w:r w:rsidRPr="009443D1">
        <w:rPr>
          <w:rFonts w:ascii="Century Gothic" w:hAnsi="Century Gothic" w:cs="Century Gothic"/>
          <w:sz w:val="19"/>
          <w:szCs w:val="19"/>
          <w:lang w:val="en-US"/>
        </w:rPr>
        <w:t xml:space="preserve">?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4786"/>
      </w:tblGrid>
      <w:tr w:rsidR="00C702B5" w:rsidRPr="005A1DD1" w14:paraId="16613241" w14:textId="77777777">
        <w:tc>
          <w:tcPr>
            <w:tcW w:w="14786" w:type="dxa"/>
          </w:tcPr>
          <w:p w14:paraId="3A382145" w14:textId="77777777" w:rsidR="000840DA" w:rsidRPr="009443D1" w:rsidRDefault="00000000" w:rsidP="00F36324">
            <w:pPr>
              <w:spacing w:after="240" w:line="240" w:lineRule="auto"/>
              <w:rPr>
                <w:rFonts w:ascii="Century Gothic" w:hAnsi="Century Gothic" w:cs="Century Gothic"/>
                <w:sz w:val="19"/>
                <w:szCs w:val="19"/>
                <w:lang w:val="en-US"/>
              </w:rPr>
            </w:pPr>
            <w:r>
              <w:rPr>
                <w:noProof/>
                <w:lang w:val="en-US" w:eastAsia="en-US"/>
              </w:rPr>
              <w:pict w14:anchorId="4B0D6F05">
                <v:shape id="_x0000_s2052" type="#_x0000_t32" style="position:absolute;margin-left:1.15pt;margin-top:13.3pt;width:726.5pt;height:0;z-index:6" o:connectortype="straight"/>
              </w:pict>
            </w:r>
          </w:p>
        </w:tc>
      </w:tr>
      <w:tr w:rsidR="00C702B5" w:rsidRPr="005A1DD1" w14:paraId="6B11DDB0" w14:textId="77777777">
        <w:tc>
          <w:tcPr>
            <w:tcW w:w="14786" w:type="dxa"/>
          </w:tcPr>
          <w:p w14:paraId="29D1A774" w14:textId="77777777" w:rsidR="000840DA" w:rsidRPr="009443D1" w:rsidRDefault="00000000" w:rsidP="00F36324">
            <w:pPr>
              <w:spacing w:after="240" w:line="240" w:lineRule="auto"/>
              <w:rPr>
                <w:rFonts w:ascii="Century Gothic" w:hAnsi="Century Gothic" w:cs="Century Gothic"/>
                <w:sz w:val="19"/>
                <w:szCs w:val="19"/>
                <w:lang w:val="en-US"/>
              </w:rPr>
            </w:pPr>
            <w:r>
              <w:rPr>
                <w:noProof/>
                <w:lang w:val="en-US" w:eastAsia="en-US"/>
              </w:rPr>
              <w:pict w14:anchorId="5D68E383">
                <v:shape id="_x0000_s2053" type="#_x0000_t32" style="position:absolute;margin-left:.85pt;margin-top:13.25pt;width:726.5pt;height:0;z-index:5;mso-position-horizontal-relative:text;mso-position-vertical-relative:text" o:connectortype="straight"/>
              </w:pict>
            </w:r>
          </w:p>
        </w:tc>
      </w:tr>
    </w:tbl>
    <w:p w14:paraId="27728CE5" w14:textId="2C57DA43" w:rsidR="000840DA" w:rsidRPr="009443D1" w:rsidRDefault="001B03BB" w:rsidP="00126EDD">
      <w:pPr>
        <w:pStyle w:val="ListParagraph"/>
        <w:numPr>
          <w:ilvl w:val="0"/>
          <w:numId w:val="1"/>
        </w:numPr>
        <w:spacing w:before="240" w:after="240"/>
        <w:ind w:left="714" w:hanging="357"/>
        <w:jc w:val="both"/>
        <w:rPr>
          <w:rFonts w:ascii="Century Gothic" w:hAnsi="Century Gothic" w:cs="Century Gothic"/>
          <w:sz w:val="19"/>
          <w:szCs w:val="19"/>
          <w:lang w:val="en-US"/>
        </w:rPr>
      </w:pPr>
      <w:r w:rsidRPr="009443D1">
        <w:rPr>
          <w:rFonts w:ascii="Century Gothic" w:hAnsi="Century Gothic" w:cs="Century Gothic"/>
          <w:sz w:val="19"/>
          <w:szCs w:val="19"/>
          <w:lang w:val="en-US"/>
        </w:rPr>
        <w:t xml:space="preserve">Specify </w:t>
      </w:r>
      <w:r w:rsidR="006E74FB" w:rsidRPr="009443D1">
        <w:rPr>
          <w:rFonts w:ascii="Century Gothic" w:hAnsi="Century Gothic" w:cs="Century Gothic"/>
          <w:sz w:val="19"/>
          <w:szCs w:val="19"/>
          <w:lang w:val="en-US"/>
        </w:rPr>
        <w:t>five</w:t>
      </w:r>
      <w:r w:rsidR="00126EDD" w:rsidRPr="009443D1">
        <w:rPr>
          <w:rFonts w:ascii="Century Gothic" w:hAnsi="Century Gothic" w:cs="Century Gothic"/>
          <w:sz w:val="19"/>
          <w:szCs w:val="19"/>
          <w:lang w:val="en-US"/>
        </w:rPr>
        <w:t xml:space="preserve"> key players</w:t>
      </w:r>
      <w:r w:rsidRPr="009443D1">
        <w:rPr>
          <w:rFonts w:ascii="Century Gothic" w:hAnsi="Century Gothic" w:cs="Century Gothic"/>
          <w:sz w:val="19"/>
          <w:szCs w:val="19"/>
          <w:lang w:val="en-US"/>
        </w:rPr>
        <w:t xml:space="preserve"> (company name, phone number, address, website)</w:t>
      </w:r>
      <w:r w:rsidR="00126EDD" w:rsidRPr="009443D1">
        <w:rPr>
          <w:rFonts w:ascii="Century Gothic" w:hAnsi="Century Gothic" w:cs="Century Gothic"/>
          <w:sz w:val="19"/>
          <w:szCs w:val="19"/>
          <w:lang w:val="en-US"/>
        </w:rPr>
        <w:t xml:space="preserve"> for each of the following industries – construction and real estate in </w:t>
      </w:r>
      <w:r w:rsidR="009443D1" w:rsidRPr="009443D1">
        <w:rPr>
          <w:rFonts w:ascii="Century Gothic" w:hAnsi="Century Gothic" w:cs="Century Gothic"/>
          <w:sz w:val="19"/>
          <w:szCs w:val="19"/>
          <w:lang w:val="en-US"/>
        </w:rPr>
        <w:t xml:space="preserve">your </w:t>
      </w:r>
      <w:r w:rsidR="00DF35A4">
        <w:rPr>
          <w:rFonts w:ascii="Century Gothic" w:hAnsi="Century Gothic" w:cs="Century Gothic"/>
          <w:sz w:val="19"/>
          <w:szCs w:val="19"/>
          <w:lang w:val="en-US"/>
        </w:rPr>
        <w:t>county</w:t>
      </w:r>
      <w:r w:rsidR="009A69E1" w:rsidRPr="009443D1">
        <w:rPr>
          <w:rFonts w:ascii="Century Gothic" w:hAnsi="Century Gothic" w:cs="Century Gothic"/>
          <w:sz w:val="19"/>
          <w:szCs w:val="19"/>
          <w:lang w:val="en-US"/>
        </w:rPr>
        <w:t>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4786"/>
      </w:tblGrid>
      <w:tr w:rsidR="00C702B5" w:rsidRPr="005A1DD1" w14:paraId="75EABD19" w14:textId="77777777">
        <w:tc>
          <w:tcPr>
            <w:tcW w:w="14786" w:type="dxa"/>
          </w:tcPr>
          <w:p w14:paraId="7093ECA7" w14:textId="77777777" w:rsidR="000840DA" w:rsidRPr="00C702B5" w:rsidRDefault="00000000" w:rsidP="00F96BE8">
            <w:pPr>
              <w:tabs>
                <w:tab w:val="left" w:pos="676"/>
              </w:tabs>
              <w:spacing w:after="240" w:line="240" w:lineRule="auto"/>
              <w:rPr>
                <w:rFonts w:ascii="Century Gothic" w:hAnsi="Century Gothic" w:cs="Century Gothic"/>
                <w:sz w:val="19"/>
                <w:szCs w:val="19"/>
                <w:lang w:val="en-US"/>
              </w:rPr>
            </w:pPr>
            <w:r>
              <w:rPr>
                <w:noProof/>
                <w:lang w:val="en-US" w:eastAsia="en-US"/>
              </w:rPr>
              <w:pict w14:anchorId="1BED0A7C">
                <v:shape id="_x0000_s2054" type="#_x0000_t32" style="position:absolute;margin-left:.85pt;margin-top:13.95pt;width:726.2pt;height:0;z-index:7" o:connectortype="straight"/>
              </w:pict>
            </w:r>
            <w:r w:rsidR="000840DA" w:rsidRPr="00C702B5">
              <w:rPr>
                <w:rFonts w:ascii="Century Gothic" w:hAnsi="Century Gothic" w:cs="Century Gothic"/>
                <w:sz w:val="19"/>
                <w:szCs w:val="19"/>
                <w:lang w:val="en-US"/>
              </w:rPr>
              <w:tab/>
            </w:r>
          </w:p>
        </w:tc>
      </w:tr>
      <w:tr w:rsidR="00C702B5" w:rsidRPr="005A1DD1" w14:paraId="513F1733" w14:textId="77777777">
        <w:tc>
          <w:tcPr>
            <w:tcW w:w="14786" w:type="dxa"/>
          </w:tcPr>
          <w:p w14:paraId="496560CB" w14:textId="77777777" w:rsidR="000840DA" w:rsidRPr="00C702B5" w:rsidRDefault="00000000" w:rsidP="00647790">
            <w:pPr>
              <w:spacing w:after="0" w:line="240" w:lineRule="auto"/>
              <w:rPr>
                <w:rFonts w:ascii="Century Gothic" w:hAnsi="Century Gothic" w:cs="Century Gothic"/>
                <w:sz w:val="19"/>
                <w:szCs w:val="19"/>
                <w:lang w:val="en-US"/>
              </w:rPr>
            </w:pPr>
            <w:r>
              <w:rPr>
                <w:noProof/>
                <w:lang w:val="en-US" w:eastAsia="en-US"/>
              </w:rPr>
              <w:pict w14:anchorId="6FB7EE1E">
                <v:shape id="_x0000_s2055" type="#_x0000_t32" style="position:absolute;margin-left:.85pt;margin-top:13.4pt;width:726.2pt;height:0;z-index:8;mso-position-horizontal-relative:text;mso-position-vertical-relative:text" o:connectortype="straight"/>
              </w:pict>
            </w:r>
          </w:p>
        </w:tc>
      </w:tr>
    </w:tbl>
    <w:p w14:paraId="7BEDD81C" w14:textId="77777777" w:rsidR="00E74A36" w:rsidRPr="00E74A36" w:rsidRDefault="00E74A36" w:rsidP="00E74A36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786"/>
        <w:tblW w:w="0" w:type="auto"/>
        <w:tblLook w:val="00A0" w:firstRow="1" w:lastRow="0" w:firstColumn="1" w:lastColumn="0" w:noHBand="0" w:noVBand="0"/>
      </w:tblPr>
      <w:tblGrid>
        <w:gridCol w:w="5349"/>
        <w:gridCol w:w="4551"/>
      </w:tblGrid>
      <w:tr w:rsidR="00B65B30" w:rsidRPr="00396A4C" w14:paraId="4B2C00AC" w14:textId="77777777" w:rsidTr="00B65B30">
        <w:trPr>
          <w:trHeight w:val="353"/>
        </w:trPr>
        <w:tc>
          <w:tcPr>
            <w:tcW w:w="5349" w:type="dxa"/>
            <w:vAlign w:val="bottom"/>
          </w:tcPr>
          <w:p w14:paraId="7C69D5FE" w14:textId="77777777" w:rsidR="00B65B30" w:rsidRPr="00396A4C" w:rsidRDefault="00B65B30" w:rsidP="00B65B30">
            <w:pPr>
              <w:spacing w:after="0" w:line="240" w:lineRule="auto"/>
              <w:rPr>
                <w:rFonts w:ascii="Century Gothic" w:hAnsi="Century Gothic" w:cs="Century Gothic"/>
                <w:sz w:val="19"/>
                <w:szCs w:val="19"/>
                <w:lang w:val="en-US"/>
              </w:rPr>
            </w:pPr>
            <w:r w:rsidRPr="00396A4C">
              <w:rPr>
                <w:rFonts w:ascii="Century Gothic" w:hAnsi="Century Gothic" w:cs="Century Gothic"/>
                <w:sz w:val="19"/>
                <w:szCs w:val="19"/>
                <w:lang w:val="en-US"/>
              </w:rPr>
              <w:t xml:space="preserve">Name: </w:t>
            </w:r>
          </w:p>
        </w:tc>
        <w:tc>
          <w:tcPr>
            <w:tcW w:w="4551" w:type="dxa"/>
            <w:vAlign w:val="bottom"/>
          </w:tcPr>
          <w:p w14:paraId="034362A5" w14:textId="77777777" w:rsidR="00B65B30" w:rsidRPr="00396A4C" w:rsidRDefault="00B65B30" w:rsidP="00B65B30">
            <w:pPr>
              <w:spacing w:after="0" w:line="240" w:lineRule="auto"/>
              <w:rPr>
                <w:rFonts w:ascii="Century Gothic" w:hAnsi="Century Gothic" w:cs="Century Gothic"/>
                <w:sz w:val="19"/>
                <w:szCs w:val="19"/>
                <w:lang w:val="en-US"/>
              </w:rPr>
            </w:pPr>
            <w:r>
              <w:rPr>
                <w:rFonts w:ascii="Century Gothic" w:hAnsi="Century Gothic" w:cs="Century Gothic"/>
                <w:sz w:val="19"/>
                <w:szCs w:val="19"/>
                <w:lang w:val="en-US"/>
              </w:rPr>
              <w:t xml:space="preserve">                                                                                                                                                </w:t>
            </w:r>
            <w:r w:rsidRPr="00396A4C">
              <w:rPr>
                <w:rFonts w:ascii="Century Gothic" w:hAnsi="Century Gothic" w:cs="Century Gothic"/>
                <w:sz w:val="19"/>
                <w:szCs w:val="19"/>
                <w:lang w:val="en-US"/>
              </w:rPr>
              <w:t xml:space="preserve">Date: </w:t>
            </w:r>
          </w:p>
        </w:tc>
      </w:tr>
    </w:tbl>
    <w:p w14:paraId="7222B12F" w14:textId="77777777" w:rsidR="000840DA" w:rsidRDefault="00000000" w:rsidP="00647790">
      <w:pPr>
        <w:spacing w:before="240" w:after="0" w:line="240" w:lineRule="auto"/>
        <w:rPr>
          <w:rFonts w:ascii="Century Gothic" w:hAnsi="Century Gothic" w:cs="Century Gothic"/>
          <w:sz w:val="20"/>
          <w:szCs w:val="20"/>
          <w:lang w:val="en-US"/>
        </w:rPr>
      </w:pPr>
      <w:r>
        <w:rPr>
          <w:noProof/>
          <w:lang w:val="en-US" w:eastAsia="en-US"/>
        </w:rPr>
        <w:pict w14:anchorId="7E36E224">
          <v:shape id="_x0000_s2056" type="#_x0000_t32" style="position:absolute;margin-left:31.45pt;margin-top:119.7pt;width:227pt;height:0;z-index:1;mso-position-horizontal-relative:text;mso-position-vertical-relative:text" o:connectortype="straight"/>
        </w:pict>
      </w:r>
      <w:r>
        <w:rPr>
          <w:noProof/>
          <w:lang w:val="en-US" w:eastAsia="en-US"/>
        </w:rPr>
        <w:pict w14:anchorId="1A8E78FD">
          <v:shape id="_x0000_s2057" type="#_x0000_t32" style="position:absolute;margin-left:293.05pt;margin-top:119.5pt;width:189pt;height:0;z-index:2;mso-position-horizontal-relative:text;mso-position-vertical-relative:text" o:connectortype="straight"/>
        </w:pict>
      </w:r>
    </w:p>
    <w:sectPr w:rsidR="000840DA" w:rsidSect="00636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79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0FC2F" w14:textId="77777777" w:rsidR="00DB59C6" w:rsidRDefault="00DB59C6" w:rsidP="00CB37B0">
      <w:pPr>
        <w:spacing w:after="0" w:line="240" w:lineRule="auto"/>
      </w:pPr>
      <w:r>
        <w:separator/>
      </w:r>
    </w:p>
  </w:endnote>
  <w:endnote w:type="continuationSeparator" w:id="0">
    <w:p w14:paraId="544A4B2E" w14:textId="77777777" w:rsidR="00DB59C6" w:rsidRDefault="00DB59C6" w:rsidP="00CB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A402" w14:textId="77777777" w:rsidR="00AF07A5" w:rsidRDefault="00AF07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F153" w14:textId="77777777" w:rsidR="000840DA" w:rsidRDefault="000840DA" w:rsidP="00A35C62">
    <w:pPr>
      <w:pStyle w:val="Footer"/>
      <w:jc w:val="both"/>
    </w:pPr>
  </w:p>
  <w:p w14:paraId="6DD1E141" w14:textId="77777777" w:rsidR="000840DA" w:rsidRDefault="000840DA" w:rsidP="007001AA">
    <w:pPr>
      <w:pStyle w:val="Footer"/>
      <w:jc w:val="center"/>
      <w:rPr>
        <w:rFonts w:ascii="Cambria" w:hAnsi="Cambria" w:cs="Cambria"/>
        <w:b/>
        <w:bCs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A6BD" w14:textId="77777777" w:rsidR="00AF07A5" w:rsidRDefault="00AF0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083C4" w14:textId="77777777" w:rsidR="00DB59C6" w:rsidRDefault="00DB59C6" w:rsidP="00CB37B0">
      <w:pPr>
        <w:spacing w:after="0" w:line="240" w:lineRule="auto"/>
      </w:pPr>
      <w:r>
        <w:separator/>
      </w:r>
    </w:p>
  </w:footnote>
  <w:footnote w:type="continuationSeparator" w:id="0">
    <w:p w14:paraId="120823B8" w14:textId="77777777" w:rsidR="00DB59C6" w:rsidRDefault="00DB59C6" w:rsidP="00CB3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C917" w14:textId="77777777" w:rsidR="00AF07A5" w:rsidRDefault="00AF07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E892" w14:textId="3CEF945D" w:rsidR="0087406E" w:rsidRDefault="00000000" w:rsidP="007B7140">
    <w:pPr>
      <w:pStyle w:val="Header"/>
    </w:pPr>
    <w:r>
      <w:rPr>
        <w:noProof/>
      </w:rPr>
      <w:pict w14:anchorId="52BD22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4.png" o:spid="_x0000_s1033" type="#_x0000_t75" style="position:absolute;margin-left:253.4pt;margin-top:-35.25pt;width:222.25pt;height:88.05pt;z-index:-1;visibility:visible;mso-wrap-style:square;mso-wrap-distance-left:0;mso-wrap-distance-top:0;mso-wrap-distance-right:0;mso-wrap-distance-bottom:0;mso-position-horizontal-relative:text;mso-position-vertical-relative:text" o:allowincell="f">
          <v:imagedata r:id="rId1" o:title="" croptop="9f" cropbottom="9f"/>
        </v:shape>
      </w:pict>
    </w:r>
  </w:p>
  <w:p w14:paraId="0805113B" w14:textId="4E1B8070" w:rsidR="000238A1" w:rsidRDefault="000238A1" w:rsidP="0087406E">
    <w:pPr>
      <w:pStyle w:val="Header"/>
      <w:jc w:val="center"/>
    </w:pPr>
  </w:p>
  <w:p w14:paraId="101B1B90" w14:textId="77777777" w:rsidR="00AF07A5" w:rsidRDefault="00AF07A5" w:rsidP="0087406E">
    <w:pPr>
      <w:pStyle w:val="Header"/>
      <w:jc w:val="center"/>
    </w:pPr>
  </w:p>
  <w:p w14:paraId="43EFD938" w14:textId="101BD533" w:rsidR="000840DA" w:rsidRPr="0045507D" w:rsidRDefault="007B7140" w:rsidP="007B7140">
    <w:pPr>
      <w:pStyle w:val="Header"/>
      <w:tabs>
        <w:tab w:val="left" w:pos="84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C83F" w14:textId="77777777" w:rsidR="00AF07A5" w:rsidRDefault="00AF07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0F0"/>
    <w:multiLevelType w:val="hybridMultilevel"/>
    <w:tmpl w:val="2950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52C4C"/>
    <w:multiLevelType w:val="hybridMultilevel"/>
    <w:tmpl w:val="2950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3267149">
    <w:abstractNumId w:val="0"/>
  </w:num>
  <w:num w:numId="2" w16cid:durableId="1575697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168"/>
    <w:rsid w:val="00000DCB"/>
    <w:rsid w:val="00001168"/>
    <w:rsid w:val="00022A63"/>
    <w:rsid w:val="000238A1"/>
    <w:rsid w:val="00042A57"/>
    <w:rsid w:val="00075E84"/>
    <w:rsid w:val="000840DA"/>
    <w:rsid w:val="000978A6"/>
    <w:rsid w:val="00112F1E"/>
    <w:rsid w:val="00125A3D"/>
    <w:rsid w:val="00126EDD"/>
    <w:rsid w:val="00146515"/>
    <w:rsid w:val="0015589C"/>
    <w:rsid w:val="0016141A"/>
    <w:rsid w:val="00163E52"/>
    <w:rsid w:val="001917DE"/>
    <w:rsid w:val="001B03BB"/>
    <w:rsid w:val="001F3CA9"/>
    <w:rsid w:val="002279C2"/>
    <w:rsid w:val="00236033"/>
    <w:rsid w:val="00247674"/>
    <w:rsid w:val="0026104C"/>
    <w:rsid w:val="00294B6E"/>
    <w:rsid w:val="002B00FD"/>
    <w:rsid w:val="002C042A"/>
    <w:rsid w:val="002F5301"/>
    <w:rsid w:val="002F5354"/>
    <w:rsid w:val="0034644C"/>
    <w:rsid w:val="00396A4C"/>
    <w:rsid w:val="003D41D8"/>
    <w:rsid w:val="003F27DE"/>
    <w:rsid w:val="00416A6F"/>
    <w:rsid w:val="00430736"/>
    <w:rsid w:val="0044549B"/>
    <w:rsid w:val="0045507D"/>
    <w:rsid w:val="00464592"/>
    <w:rsid w:val="0047271C"/>
    <w:rsid w:val="004738D2"/>
    <w:rsid w:val="0049380B"/>
    <w:rsid w:val="0049751E"/>
    <w:rsid w:val="00497F33"/>
    <w:rsid w:val="00503237"/>
    <w:rsid w:val="005033B0"/>
    <w:rsid w:val="00513029"/>
    <w:rsid w:val="00530DD7"/>
    <w:rsid w:val="00535230"/>
    <w:rsid w:val="00566645"/>
    <w:rsid w:val="005A1DD1"/>
    <w:rsid w:val="005B554C"/>
    <w:rsid w:val="005C6A55"/>
    <w:rsid w:val="005F245C"/>
    <w:rsid w:val="00634110"/>
    <w:rsid w:val="0063612F"/>
    <w:rsid w:val="0064559D"/>
    <w:rsid w:val="00647790"/>
    <w:rsid w:val="006A6B14"/>
    <w:rsid w:val="006D7499"/>
    <w:rsid w:val="006E74FB"/>
    <w:rsid w:val="007001AA"/>
    <w:rsid w:val="00716D1E"/>
    <w:rsid w:val="007179E6"/>
    <w:rsid w:val="00724BCC"/>
    <w:rsid w:val="007252C8"/>
    <w:rsid w:val="00794FB6"/>
    <w:rsid w:val="007B7140"/>
    <w:rsid w:val="007D1616"/>
    <w:rsid w:val="00820580"/>
    <w:rsid w:val="008306CD"/>
    <w:rsid w:val="00853B4E"/>
    <w:rsid w:val="00870E12"/>
    <w:rsid w:val="00871F49"/>
    <w:rsid w:val="0087406E"/>
    <w:rsid w:val="00897256"/>
    <w:rsid w:val="008A70A0"/>
    <w:rsid w:val="008B7ED4"/>
    <w:rsid w:val="008E3747"/>
    <w:rsid w:val="00912272"/>
    <w:rsid w:val="009443D1"/>
    <w:rsid w:val="0095160B"/>
    <w:rsid w:val="00965793"/>
    <w:rsid w:val="009777AE"/>
    <w:rsid w:val="009A181F"/>
    <w:rsid w:val="009A69E1"/>
    <w:rsid w:val="009C1273"/>
    <w:rsid w:val="00A043FF"/>
    <w:rsid w:val="00A34EBB"/>
    <w:rsid w:val="00A35C62"/>
    <w:rsid w:val="00A463F0"/>
    <w:rsid w:val="00AF07A5"/>
    <w:rsid w:val="00B01D28"/>
    <w:rsid w:val="00B61560"/>
    <w:rsid w:val="00B65B30"/>
    <w:rsid w:val="00B73326"/>
    <w:rsid w:val="00B811AA"/>
    <w:rsid w:val="00BA13C8"/>
    <w:rsid w:val="00BB5F4B"/>
    <w:rsid w:val="00BB6BD1"/>
    <w:rsid w:val="00BE2FAC"/>
    <w:rsid w:val="00C01B14"/>
    <w:rsid w:val="00C307C7"/>
    <w:rsid w:val="00C44E36"/>
    <w:rsid w:val="00C50A5D"/>
    <w:rsid w:val="00C702B5"/>
    <w:rsid w:val="00C7404A"/>
    <w:rsid w:val="00C850FD"/>
    <w:rsid w:val="00CA3C97"/>
    <w:rsid w:val="00CB37B0"/>
    <w:rsid w:val="00CE5746"/>
    <w:rsid w:val="00CF7253"/>
    <w:rsid w:val="00D82A12"/>
    <w:rsid w:val="00D95BE5"/>
    <w:rsid w:val="00DA6275"/>
    <w:rsid w:val="00DB59C6"/>
    <w:rsid w:val="00DF35A4"/>
    <w:rsid w:val="00E03F52"/>
    <w:rsid w:val="00E0545A"/>
    <w:rsid w:val="00E24D01"/>
    <w:rsid w:val="00E32787"/>
    <w:rsid w:val="00E35F40"/>
    <w:rsid w:val="00E63932"/>
    <w:rsid w:val="00E63E59"/>
    <w:rsid w:val="00E74A36"/>
    <w:rsid w:val="00E75720"/>
    <w:rsid w:val="00EA323F"/>
    <w:rsid w:val="00EA5CC8"/>
    <w:rsid w:val="00EC5214"/>
    <w:rsid w:val="00EF36E5"/>
    <w:rsid w:val="00F0554F"/>
    <w:rsid w:val="00F075E5"/>
    <w:rsid w:val="00F11CF6"/>
    <w:rsid w:val="00F34173"/>
    <w:rsid w:val="00F35C86"/>
    <w:rsid w:val="00F36324"/>
    <w:rsid w:val="00F60E18"/>
    <w:rsid w:val="00F9362E"/>
    <w:rsid w:val="00F9505D"/>
    <w:rsid w:val="00F96BE8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2"/>
      <o:rules v:ext="edit">
        <o:r id="V:Rule1" type="connector" idref="#_x0000_s2053"/>
        <o:r id="V:Rule2" type="connector" idref="#_x0000_s2052"/>
        <o:r id="V:Rule3" type="connector" idref="#_x0000_s2050"/>
        <o:r id="V:Rule4" type="connector" idref="#_x0000_s2054"/>
        <o:r id="V:Rule5" type="connector" idref="#_x0000_s2057"/>
        <o:r id="V:Rule6" type="connector" idref="#_x0000_s2051"/>
        <o:r id="V:Rule7" type="connector" idref="#_x0000_s2056"/>
        <o:r id="V:Rule8" type="connector" idref="#_x0000_s2055"/>
      </o:rules>
    </o:shapelayout>
  </w:shapeDefaults>
  <w:decimalSymbol w:val="."/>
  <w:listSeparator w:val=","/>
  <w14:docId w14:val="032CA48B"/>
  <w15:docId w15:val="{659EFB04-80E4-4F22-80D9-14FE7240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E18"/>
    <w:pPr>
      <w:spacing w:after="200" w:line="276" w:lineRule="auto"/>
    </w:pPr>
    <w:rPr>
      <w:rFonts w:cs="Calibri"/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116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EA323F"/>
    <w:pPr>
      <w:ind w:left="720"/>
    </w:pPr>
  </w:style>
  <w:style w:type="paragraph" w:styleId="Header">
    <w:name w:val="header"/>
    <w:basedOn w:val="Normal"/>
    <w:link w:val="HeaderChar"/>
    <w:rsid w:val="00CB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CB37B0"/>
  </w:style>
  <w:style w:type="paragraph" w:styleId="Footer">
    <w:name w:val="footer"/>
    <w:basedOn w:val="Normal"/>
    <w:link w:val="FooterChar"/>
    <w:uiPriority w:val="99"/>
    <w:rsid w:val="00CB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37B0"/>
  </w:style>
  <w:style w:type="paragraph" w:styleId="BalloonText">
    <w:name w:val="Balloon Text"/>
    <w:basedOn w:val="Normal"/>
    <w:link w:val="BalloonTextChar"/>
    <w:uiPriority w:val="99"/>
    <w:semiHidden/>
    <w:rsid w:val="0015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5589C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efaultParagraphFont"/>
    <w:rsid w:val="002F5354"/>
  </w:style>
  <w:style w:type="character" w:styleId="Hyperlink">
    <w:name w:val="Hyperlink"/>
    <w:uiPriority w:val="99"/>
    <w:unhideWhenUsed/>
    <w:rsid w:val="00BA1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2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Assignment_Construction_Manager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Assignment_Construction_Manager</dc:title>
  <dc:subject/>
  <dc:creator>admin</dc:creator>
  <cp:keywords/>
  <dc:description/>
  <cp:lastModifiedBy>PC-25</cp:lastModifiedBy>
  <cp:revision>56</cp:revision>
  <dcterms:created xsi:type="dcterms:W3CDTF">2017-09-14T20:39:00Z</dcterms:created>
  <dcterms:modified xsi:type="dcterms:W3CDTF">2025-05-16T07:06:00Z</dcterms:modified>
</cp:coreProperties>
</file>